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56D" w:rsidRPr="001A3596" w:rsidRDefault="0068656D" w:rsidP="0068656D">
      <w:pPr>
        <w:jc w:val="center"/>
        <w:rPr>
          <w:b/>
          <w:sz w:val="28"/>
          <w:szCs w:val="28"/>
        </w:rPr>
      </w:pPr>
      <w:r w:rsidRPr="001A3596">
        <w:rPr>
          <w:rFonts w:hint="eastAsia"/>
          <w:b/>
          <w:sz w:val="28"/>
          <w:szCs w:val="28"/>
        </w:rPr>
        <w:t>关于第二十一届山东省大学生软件设计大赛</w:t>
      </w:r>
      <w:r w:rsidR="001A3596">
        <w:rPr>
          <w:rFonts w:hint="eastAsia"/>
          <w:b/>
          <w:sz w:val="28"/>
          <w:szCs w:val="28"/>
        </w:rPr>
        <w:t>补报及</w:t>
      </w:r>
      <w:r w:rsidRPr="001A3596">
        <w:rPr>
          <w:rFonts w:hint="eastAsia"/>
          <w:b/>
          <w:sz w:val="28"/>
          <w:szCs w:val="28"/>
        </w:rPr>
        <w:t>信息完善的说明</w:t>
      </w:r>
    </w:p>
    <w:p w:rsidR="0068656D" w:rsidRDefault="0068656D" w:rsidP="0068656D">
      <w:pPr>
        <w:spacing w:beforeLines="100" w:before="312"/>
        <w:rPr>
          <w:sz w:val="28"/>
          <w:szCs w:val="28"/>
        </w:rPr>
      </w:pPr>
      <w:r>
        <w:rPr>
          <w:rFonts w:hint="eastAsia"/>
          <w:sz w:val="28"/>
          <w:szCs w:val="28"/>
        </w:rPr>
        <w:t>各参赛同学：</w:t>
      </w:r>
    </w:p>
    <w:p w:rsidR="0068656D" w:rsidRDefault="0068656D" w:rsidP="004B1324">
      <w:pPr>
        <w:ind w:firstLine="540"/>
        <w:rPr>
          <w:sz w:val="28"/>
          <w:szCs w:val="28"/>
        </w:rPr>
      </w:pPr>
      <w:r>
        <w:rPr>
          <w:rFonts w:hint="eastAsia"/>
          <w:sz w:val="28"/>
          <w:szCs w:val="28"/>
        </w:rPr>
        <w:t>由于第二十一届山东省大学生软件设计大赛（以下简称软件设计大赛）今年首次实行山东省科学技术</w:t>
      </w:r>
      <w:proofErr w:type="gramStart"/>
      <w:r>
        <w:rPr>
          <w:rFonts w:hint="eastAsia"/>
          <w:sz w:val="28"/>
          <w:szCs w:val="28"/>
        </w:rPr>
        <w:t>协会官网</w:t>
      </w:r>
      <w:proofErr w:type="gramEnd"/>
      <w:r>
        <w:rPr>
          <w:rFonts w:hint="eastAsia"/>
          <w:sz w:val="28"/>
          <w:szCs w:val="28"/>
        </w:rPr>
        <w:t>-</w:t>
      </w:r>
      <w:r w:rsidRPr="0068656D">
        <w:rPr>
          <w:rFonts w:hint="eastAsia"/>
          <w:sz w:val="28"/>
          <w:szCs w:val="28"/>
        </w:rPr>
        <w:t>大学生科技节赛事报名板块和山东省大学生软件设计</w:t>
      </w:r>
      <w:proofErr w:type="gramStart"/>
      <w:r w:rsidRPr="0068656D">
        <w:rPr>
          <w:rFonts w:hint="eastAsia"/>
          <w:sz w:val="28"/>
          <w:szCs w:val="28"/>
        </w:rPr>
        <w:t>大赛官网</w:t>
      </w:r>
      <w:r>
        <w:rPr>
          <w:rFonts w:hint="eastAsia"/>
          <w:sz w:val="28"/>
          <w:szCs w:val="28"/>
        </w:rPr>
        <w:t>两个</w:t>
      </w:r>
      <w:proofErr w:type="gramEnd"/>
      <w:r>
        <w:rPr>
          <w:rFonts w:hint="eastAsia"/>
          <w:sz w:val="28"/>
          <w:szCs w:val="28"/>
        </w:rPr>
        <w:t>网站</w:t>
      </w:r>
      <w:r w:rsidRPr="0068656D">
        <w:rPr>
          <w:rFonts w:hint="eastAsia"/>
          <w:sz w:val="28"/>
          <w:szCs w:val="28"/>
        </w:rPr>
        <w:t>同时报名，</w:t>
      </w:r>
      <w:r>
        <w:rPr>
          <w:rFonts w:hint="eastAsia"/>
          <w:sz w:val="28"/>
          <w:szCs w:val="28"/>
        </w:rPr>
        <w:t>很多同学赛前没有仔细阅读报名通知的相关要求，没有在山东省科学技术</w:t>
      </w:r>
      <w:proofErr w:type="gramStart"/>
      <w:r>
        <w:rPr>
          <w:rFonts w:hint="eastAsia"/>
          <w:sz w:val="28"/>
          <w:szCs w:val="28"/>
        </w:rPr>
        <w:t>协会官网</w:t>
      </w:r>
      <w:proofErr w:type="gramEnd"/>
      <w:r>
        <w:rPr>
          <w:rFonts w:hint="eastAsia"/>
          <w:sz w:val="28"/>
          <w:szCs w:val="28"/>
        </w:rPr>
        <w:t>-</w:t>
      </w:r>
      <w:r w:rsidRPr="0068656D">
        <w:rPr>
          <w:rFonts w:hint="eastAsia"/>
          <w:sz w:val="28"/>
          <w:szCs w:val="28"/>
        </w:rPr>
        <w:t>大学生科技节赛事报名板块</w:t>
      </w:r>
      <w:r>
        <w:rPr>
          <w:rFonts w:hint="eastAsia"/>
          <w:sz w:val="28"/>
          <w:szCs w:val="28"/>
        </w:rPr>
        <w:t>上报名</w:t>
      </w:r>
      <w:r w:rsidR="00031E42">
        <w:rPr>
          <w:rFonts w:hint="eastAsia"/>
          <w:sz w:val="28"/>
          <w:szCs w:val="28"/>
        </w:rPr>
        <w:t>。为了解决</w:t>
      </w:r>
      <w:bookmarkStart w:id="0" w:name="_GoBack"/>
      <w:bookmarkEnd w:id="0"/>
      <w:r w:rsidR="00031E42">
        <w:rPr>
          <w:rFonts w:hint="eastAsia"/>
          <w:sz w:val="28"/>
          <w:szCs w:val="28"/>
        </w:rPr>
        <w:t>这部分同学在</w:t>
      </w:r>
      <w:r w:rsidR="00031E42">
        <w:rPr>
          <w:rFonts w:hint="eastAsia"/>
          <w:sz w:val="28"/>
          <w:szCs w:val="28"/>
        </w:rPr>
        <w:t>山东省科学技术</w:t>
      </w:r>
      <w:proofErr w:type="gramStart"/>
      <w:r w:rsidR="00031E42">
        <w:rPr>
          <w:rFonts w:hint="eastAsia"/>
          <w:sz w:val="28"/>
          <w:szCs w:val="28"/>
        </w:rPr>
        <w:t>协会官网</w:t>
      </w:r>
      <w:proofErr w:type="gramEnd"/>
      <w:r w:rsidR="00031E42">
        <w:rPr>
          <w:rFonts w:hint="eastAsia"/>
          <w:sz w:val="28"/>
          <w:szCs w:val="28"/>
        </w:rPr>
        <w:t>-</w:t>
      </w:r>
      <w:r w:rsidR="00031E42" w:rsidRPr="0068656D">
        <w:rPr>
          <w:rFonts w:hint="eastAsia"/>
          <w:sz w:val="28"/>
          <w:szCs w:val="28"/>
        </w:rPr>
        <w:t>大学生科技节赛事报名板块</w:t>
      </w:r>
      <w:r w:rsidR="00031E42">
        <w:rPr>
          <w:rFonts w:hint="eastAsia"/>
          <w:sz w:val="28"/>
          <w:szCs w:val="28"/>
        </w:rPr>
        <w:t>补报信息，保证所有获奖证书的顺利生成，</w:t>
      </w:r>
      <w:r w:rsidR="00C33CE8" w:rsidRPr="00C33CE8">
        <w:rPr>
          <w:rFonts w:hint="eastAsia"/>
          <w:sz w:val="28"/>
          <w:szCs w:val="28"/>
        </w:rPr>
        <w:t>经大赛组委会研究决定，相关</w:t>
      </w:r>
      <w:r w:rsidR="004B1324" w:rsidRPr="00C33CE8">
        <w:rPr>
          <w:rFonts w:hint="eastAsia"/>
          <w:sz w:val="28"/>
          <w:szCs w:val="28"/>
        </w:rPr>
        <w:t>要求如下：</w:t>
      </w:r>
    </w:p>
    <w:p w:rsidR="00031E42" w:rsidRDefault="004B1324" w:rsidP="004B1324">
      <w:pPr>
        <w:ind w:firstLine="540"/>
        <w:rPr>
          <w:rFonts w:hint="eastAsia"/>
          <w:sz w:val="28"/>
          <w:szCs w:val="28"/>
        </w:rPr>
      </w:pPr>
      <w:r>
        <w:rPr>
          <w:rFonts w:hint="eastAsia"/>
          <w:sz w:val="28"/>
          <w:szCs w:val="28"/>
        </w:rPr>
        <w:t>1</w:t>
      </w:r>
      <w:r>
        <w:rPr>
          <w:rFonts w:hint="eastAsia"/>
          <w:sz w:val="28"/>
          <w:szCs w:val="28"/>
        </w:rPr>
        <w:t>、</w:t>
      </w:r>
      <w:r w:rsidR="00031E42">
        <w:rPr>
          <w:rFonts w:hint="eastAsia"/>
          <w:sz w:val="28"/>
          <w:szCs w:val="28"/>
        </w:rPr>
        <w:t>补报仅限参赛报名截止日（</w:t>
      </w:r>
      <w:r w:rsidR="00031E42">
        <w:rPr>
          <w:rFonts w:hint="eastAsia"/>
          <w:sz w:val="28"/>
          <w:szCs w:val="28"/>
        </w:rPr>
        <w:t>7</w:t>
      </w:r>
      <w:r w:rsidR="00031E42">
        <w:rPr>
          <w:rFonts w:hint="eastAsia"/>
          <w:sz w:val="28"/>
          <w:szCs w:val="28"/>
        </w:rPr>
        <w:t>月</w:t>
      </w:r>
      <w:r w:rsidR="00031E42">
        <w:rPr>
          <w:rFonts w:hint="eastAsia"/>
          <w:sz w:val="28"/>
          <w:szCs w:val="28"/>
        </w:rPr>
        <w:t>22</w:t>
      </w:r>
      <w:r w:rsidR="00031E42">
        <w:rPr>
          <w:rFonts w:hint="eastAsia"/>
          <w:sz w:val="28"/>
          <w:szCs w:val="28"/>
        </w:rPr>
        <w:t>日）之前已在山东省大学生软件设计</w:t>
      </w:r>
      <w:proofErr w:type="gramStart"/>
      <w:r w:rsidR="00031E42">
        <w:rPr>
          <w:rFonts w:hint="eastAsia"/>
          <w:sz w:val="28"/>
          <w:szCs w:val="28"/>
        </w:rPr>
        <w:t>大赛官网报名</w:t>
      </w:r>
      <w:proofErr w:type="gramEnd"/>
      <w:r w:rsidR="00031E42">
        <w:rPr>
          <w:rFonts w:hint="eastAsia"/>
          <w:sz w:val="28"/>
          <w:szCs w:val="28"/>
        </w:rPr>
        <w:t>，但没有在山东省科学技术</w:t>
      </w:r>
      <w:proofErr w:type="gramStart"/>
      <w:r w:rsidR="00031E42">
        <w:rPr>
          <w:rFonts w:hint="eastAsia"/>
          <w:sz w:val="28"/>
          <w:szCs w:val="28"/>
        </w:rPr>
        <w:t>协会官网</w:t>
      </w:r>
      <w:proofErr w:type="gramEnd"/>
      <w:r w:rsidR="00031E42">
        <w:rPr>
          <w:rFonts w:hint="eastAsia"/>
          <w:sz w:val="28"/>
          <w:szCs w:val="28"/>
        </w:rPr>
        <w:t>-</w:t>
      </w:r>
      <w:r w:rsidR="00031E42" w:rsidRPr="0068656D">
        <w:rPr>
          <w:rFonts w:hint="eastAsia"/>
          <w:sz w:val="28"/>
          <w:szCs w:val="28"/>
        </w:rPr>
        <w:t>大学生科技节赛事报名板块</w:t>
      </w:r>
      <w:r w:rsidR="00031E42">
        <w:rPr>
          <w:rFonts w:hint="eastAsia"/>
          <w:sz w:val="28"/>
          <w:szCs w:val="28"/>
        </w:rPr>
        <w:t>报名的队伍。</w:t>
      </w:r>
    </w:p>
    <w:p w:rsidR="004B1324" w:rsidRDefault="00031E42" w:rsidP="004B1324">
      <w:pPr>
        <w:ind w:firstLine="540"/>
        <w:rPr>
          <w:sz w:val="28"/>
          <w:szCs w:val="28"/>
        </w:rPr>
      </w:pPr>
      <w:r>
        <w:rPr>
          <w:rFonts w:hint="eastAsia"/>
          <w:sz w:val="28"/>
          <w:szCs w:val="28"/>
        </w:rPr>
        <w:t>2</w:t>
      </w:r>
      <w:r>
        <w:rPr>
          <w:rFonts w:hint="eastAsia"/>
          <w:sz w:val="28"/>
          <w:szCs w:val="28"/>
        </w:rPr>
        <w:t>、补报的</w:t>
      </w:r>
      <w:r w:rsidR="004B1324">
        <w:rPr>
          <w:rFonts w:hint="eastAsia"/>
          <w:sz w:val="28"/>
          <w:szCs w:val="28"/>
        </w:rPr>
        <w:t>同学请在规定的时间内补报，</w:t>
      </w:r>
      <w:r>
        <w:rPr>
          <w:rFonts w:hint="eastAsia"/>
          <w:sz w:val="28"/>
          <w:szCs w:val="28"/>
        </w:rPr>
        <w:t>补报</w:t>
      </w:r>
      <w:r w:rsidR="004B1324">
        <w:rPr>
          <w:rFonts w:hint="eastAsia"/>
          <w:sz w:val="28"/>
          <w:szCs w:val="28"/>
        </w:rPr>
        <w:t>信息必须与山东省大学生软件设计大赛的报名信息一致。</w:t>
      </w:r>
    </w:p>
    <w:p w:rsidR="004B1324" w:rsidRDefault="004B1324" w:rsidP="004B1324">
      <w:pPr>
        <w:ind w:firstLine="540"/>
        <w:rPr>
          <w:sz w:val="28"/>
          <w:szCs w:val="28"/>
        </w:rPr>
      </w:pPr>
      <w:r>
        <w:rPr>
          <w:rFonts w:hint="eastAsia"/>
          <w:sz w:val="28"/>
          <w:szCs w:val="28"/>
        </w:rPr>
        <w:t>3</w:t>
      </w:r>
      <w:r>
        <w:rPr>
          <w:rFonts w:hint="eastAsia"/>
          <w:sz w:val="28"/>
          <w:szCs w:val="28"/>
        </w:rPr>
        <w:t>、已经在两个网站都报名了但是信息不全的请在规定的时间内完善信息。</w:t>
      </w:r>
    </w:p>
    <w:p w:rsidR="004B1324" w:rsidRDefault="004B1324" w:rsidP="004B1324">
      <w:pPr>
        <w:ind w:firstLine="540"/>
        <w:rPr>
          <w:rFonts w:hint="eastAsia"/>
          <w:sz w:val="28"/>
          <w:szCs w:val="28"/>
        </w:rPr>
      </w:pPr>
      <w:r>
        <w:rPr>
          <w:rFonts w:hint="eastAsia"/>
          <w:sz w:val="28"/>
          <w:szCs w:val="28"/>
        </w:rPr>
        <w:t>4</w:t>
      </w:r>
      <w:r>
        <w:rPr>
          <w:rFonts w:hint="eastAsia"/>
          <w:sz w:val="28"/>
          <w:szCs w:val="28"/>
        </w:rPr>
        <w:t>、统一补报或完善报名信息的时间为：</w:t>
      </w:r>
      <w:r>
        <w:rPr>
          <w:rFonts w:hint="eastAsia"/>
          <w:sz w:val="28"/>
          <w:szCs w:val="28"/>
        </w:rPr>
        <w:t>11</w:t>
      </w:r>
      <w:r>
        <w:rPr>
          <w:rFonts w:hint="eastAsia"/>
          <w:sz w:val="28"/>
          <w:szCs w:val="28"/>
        </w:rPr>
        <w:t>月</w:t>
      </w:r>
      <w:r>
        <w:rPr>
          <w:rFonts w:hint="eastAsia"/>
          <w:sz w:val="28"/>
          <w:szCs w:val="28"/>
        </w:rPr>
        <w:t>1</w:t>
      </w:r>
      <w:r>
        <w:rPr>
          <w:rFonts w:hint="eastAsia"/>
          <w:sz w:val="28"/>
          <w:szCs w:val="28"/>
        </w:rPr>
        <w:t>日—</w:t>
      </w:r>
      <w:r>
        <w:rPr>
          <w:rFonts w:hint="eastAsia"/>
          <w:sz w:val="28"/>
          <w:szCs w:val="28"/>
        </w:rPr>
        <w:t>11</w:t>
      </w:r>
      <w:r>
        <w:rPr>
          <w:rFonts w:hint="eastAsia"/>
          <w:sz w:val="28"/>
          <w:szCs w:val="28"/>
        </w:rPr>
        <w:t>月</w:t>
      </w:r>
      <w:r>
        <w:rPr>
          <w:rFonts w:hint="eastAsia"/>
          <w:sz w:val="28"/>
          <w:szCs w:val="28"/>
        </w:rPr>
        <w:t>7</w:t>
      </w:r>
      <w:r>
        <w:rPr>
          <w:rFonts w:hint="eastAsia"/>
          <w:sz w:val="28"/>
          <w:szCs w:val="28"/>
        </w:rPr>
        <w:t>日。</w:t>
      </w:r>
      <w:r>
        <w:rPr>
          <w:rFonts w:hint="eastAsia"/>
          <w:sz w:val="28"/>
          <w:szCs w:val="28"/>
        </w:rPr>
        <w:t>11</w:t>
      </w:r>
      <w:r>
        <w:rPr>
          <w:rFonts w:hint="eastAsia"/>
          <w:sz w:val="28"/>
          <w:szCs w:val="28"/>
        </w:rPr>
        <w:t>月</w:t>
      </w:r>
      <w:r>
        <w:rPr>
          <w:rFonts w:hint="eastAsia"/>
          <w:sz w:val="28"/>
          <w:szCs w:val="28"/>
        </w:rPr>
        <w:t>8</w:t>
      </w:r>
      <w:r>
        <w:rPr>
          <w:rFonts w:hint="eastAsia"/>
          <w:sz w:val="28"/>
          <w:szCs w:val="28"/>
        </w:rPr>
        <w:t>日（含</w:t>
      </w:r>
      <w:r>
        <w:rPr>
          <w:rFonts w:hint="eastAsia"/>
          <w:sz w:val="28"/>
          <w:szCs w:val="28"/>
        </w:rPr>
        <w:t>8</w:t>
      </w:r>
      <w:r>
        <w:rPr>
          <w:rFonts w:hint="eastAsia"/>
          <w:sz w:val="28"/>
          <w:szCs w:val="28"/>
        </w:rPr>
        <w:t>日）以后不再接受补报和完善信息的要求。</w:t>
      </w:r>
    </w:p>
    <w:p w:rsidR="004B1324" w:rsidRPr="0068656D" w:rsidRDefault="00612C45" w:rsidP="004B1324">
      <w:pPr>
        <w:ind w:firstLine="540"/>
        <w:rPr>
          <w:sz w:val="28"/>
          <w:szCs w:val="28"/>
        </w:rPr>
      </w:pPr>
      <w:r>
        <w:rPr>
          <w:rFonts w:hint="eastAsia"/>
          <w:sz w:val="28"/>
          <w:szCs w:val="28"/>
        </w:rPr>
        <w:t>5</w:t>
      </w:r>
      <w:r>
        <w:rPr>
          <w:rFonts w:hint="eastAsia"/>
          <w:sz w:val="28"/>
          <w:szCs w:val="28"/>
        </w:rPr>
        <w:t>、</w:t>
      </w:r>
      <w:r w:rsidR="004B1324">
        <w:rPr>
          <w:rFonts w:hint="eastAsia"/>
          <w:sz w:val="28"/>
          <w:szCs w:val="28"/>
        </w:rPr>
        <w:t>软件设计大赛联系人辛老师</w:t>
      </w:r>
      <w:r w:rsidR="004B1324">
        <w:rPr>
          <w:rFonts w:hint="eastAsia"/>
          <w:sz w:val="28"/>
          <w:szCs w:val="28"/>
        </w:rPr>
        <w:t>13573188577</w:t>
      </w:r>
      <w:r w:rsidR="002B6BEC">
        <w:rPr>
          <w:rFonts w:hint="eastAsia"/>
          <w:sz w:val="28"/>
          <w:szCs w:val="28"/>
        </w:rPr>
        <w:t>。</w:t>
      </w:r>
    </w:p>
    <w:sectPr w:rsidR="004B1324" w:rsidRPr="006865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1D3" w:rsidRDefault="00CE11D3" w:rsidP="00C33CE8">
      <w:r>
        <w:separator/>
      </w:r>
    </w:p>
  </w:endnote>
  <w:endnote w:type="continuationSeparator" w:id="0">
    <w:p w:rsidR="00CE11D3" w:rsidRDefault="00CE11D3" w:rsidP="00C33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1D3" w:rsidRDefault="00CE11D3" w:rsidP="00C33CE8">
      <w:r>
        <w:separator/>
      </w:r>
    </w:p>
  </w:footnote>
  <w:footnote w:type="continuationSeparator" w:id="0">
    <w:p w:rsidR="00CE11D3" w:rsidRDefault="00CE11D3" w:rsidP="00C33C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FDE"/>
    <w:rsid w:val="00031E42"/>
    <w:rsid w:val="001A3596"/>
    <w:rsid w:val="001E329D"/>
    <w:rsid w:val="002B6BEC"/>
    <w:rsid w:val="00315FDE"/>
    <w:rsid w:val="003F1C7E"/>
    <w:rsid w:val="004B1324"/>
    <w:rsid w:val="00612C45"/>
    <w:rsid w:val="0068656D"/>
    <w:rsid w:val="00873ED0"/>
    <w:rsid w:val="00C33CE8"/>
    <w:rsid w:val="00CE11D3"/>
    <w:rsid w:val="00E86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3C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3CE8"/>
    <w:rPr>
      <w:sz w:val="18"/>
      <w:szCs w:val="18"/>
    </w:rPr>
  </w:style>
  <w:style w:type="paragraph" w:styleId="a4">
    <w:name w:val="footer"/>
    <w:basedOn w:val="a"/>
    <w:link w:val="Char0"/>
    <w:uiPriority w:val="99"/>
    <w:unhideWhenUsed/>
    <w:rsid w:val="00C33CE8"/>
    <w:pPr>
      <w:tabs>
        <w:tab w:val="center" w:pos="4153"/>
        <w:tab w:val="right" w:pos="8306"/>
      </w:tabs>
      <w:snapToGrid w:val="0"/>
      <w:jc w:val="left"/>
    </w:pPr>
    <w:rPr>
      <w:sz w:val="18"/>
      <w:szCs w:val="18"/>
    </w:rPr>
  </w:style>
  <w:style w:type="character" w:customStyle="1" w:styleId="Char0">
    <w:name w:val="页脚 Char"/>
    <w:basedOn w:val="a0"/>
    <w:link w:val="a4"/>
    <w:uiPriority w:val="99"/>
    <w:rsid w:val="00C33CE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3C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3CE8"/>
    <w:rPr>
      <w:sz w:val="18"/>
      <w:szCs w:val="18"/>
    </w:rPr>
  </w:style>
  <w:style w:type="paragraph" w:styleId="a4">
    <w:name w:val="footer"/>
    <w:basedOn w:val="a"/>
    <w:link w:val="Char0"/>
    <w:uiPriority w:val="99"/>
    <w:unhideWhenUsed/>
    <w:rsid w:val="00C33CE8"/>
    <w:pPr>
      <w:tabs>
        <w:tab w:val="center" w:pos="4153"/>
        <w:tab w:val="right" w:pos="8306"/>
      </w:tabs>
      <w:snapToGrid w:val="0"/>
      <w:jc w:val="left"/>
    </w:pPr>
    <w:rPr>
      <w:sz w:val="18"/>
      <w:szCs w:val="18"/>
    </w:rPr>
  </w:style>
  <w:style w:type="character" w:customStyle="1" w:styleId="Char0">
    <w:name w:val="页脚 Char"/>
    <w:basedOn w:val="a0"/>
    <w:link w:val="a4"/>
    <w:uiPriority w:val="99"/>
    <w:rsid w:val="00C33C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72</Words>
  <Characters>416</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2023-08-28T03:36:00Z</dcterms:created>
  <dcterms:modified xsi:type="dcterms:W3CDTF">2023-08-28T04:49:00Z</dcterms:modified>
</cp:coreProperties>
</file>